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91" w:rsidRDefault="00447C91" w:rsidP="00447C91">
      <w:pPr>
        <w:jc w:val="center"/>
        <w:rPr>
          <w:b/>
          <w:lang w:val="uk-UA"/>
        </w:rPr>
      </w:pPr>
      <w:r>
        <w:rPr>
          <w:b/>
          <w:lang w:val="uk-UA"/>
        </w:rPr>
        <w:t>Річний  план закупівель на 2014 рік</w:t>
      </w:r>
    </w:p>
    <w:p w:rsidR="00447C91" w:rsidRDefault="00447C91" w:rsidP="00447C91">
      <w:pPr>
        <w:pStyle w:val="a3"/>
        <w:ind w:right="-1"/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Комунальної  установи  « Територіальне медичне об`єднання </w:t>
      </w:r>
    </w:p>
    <w:p w:rsidR="00447C91" w:rsidRDefault="00447C91" w:rsidP="00447C91">
      <w:pPr>
        <w:pStyle w:val="a3"/>
        <w:ind w:right="-1"/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« Багатопрофільна лікарня інтенсивних методів лікування та швидкої медичної допомоги  »  </w:t>
      </w:r>
    </w:p>
    <w:p w:rsidR="00447C91" w:rsidRDefault="00447C91" w:rsidP="00447C91">
      <w:pPr>
        <w:pStyle w:val="a3"/>
        <w:ind w:right="-1"/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Мелітопольської міської ради  Запорізької області код за ЄДРПОУ – 05498720</w:t>
      </w:r>
    </w:p>
    <w:p w:rsidR="00447C91" w:rsidRDefault="00447C91" w:rsidP="00447C91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(найменування замовника, ідентифікаційний код за ЄДРПОУ)</w:t>
      </w:r>
      <w:r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bottomFromText="200" w:vertAnchor="text" w:horzAnchor="margin" w:tblpXSpec="center" w:tblpY="182"/>
        <w:tblW w:w="53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5"/>
        <w:gridCol w:w="876"/>
        <w:gridCol w:w="1098"/>
        <w:gridCol w:w="1488"/>
        <w:gridCol w:w="1078"/>
        <w:gridCol w:w="1619"/>
        <w:gridCol w:w="6944"/>
        <w:gridCol w:w="1182"/>
      </w:tblGrid>
      <w:tr w:rsidR="00447C91" w:rsidTr="00447C91"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 </w:t>
            </w:r>
            <w:proofErr w:type="spellStart"/>
            <w:r>
              <w:rPr>
                <w:sz w:val="16"/>
                <w:szCs w:val="16"/>
              </w:rPr>
              <w:t>закупі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КЕКВ (для </w:t>
            </w:r>
            <w:proofErr w:type="spellStart"/>
            <w:r>
              <w:rPr>
                <w:sz w:val="16"/>
                <w:szCs w:val="16"/>
              </w:rPr>
              <w:t>бюджетних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коштів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Джерело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фінансування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C91" w:rsidRDefault="00447C91">
            <w:pPr>
              <w:pStyle w:val="a3"/>
              <w:spacing w:after="0" w:line="276" w:lineRule="auto"/>
              <w:ind w:right="-1"/>
              <w:jc w:val="center"/>
              <w:rPr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Очікувана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вартість</w:t>
            </w:r>
            <w:proofErr w:type="spellEnd"/>
            <w:r>
              <w:rPr>
                <w:sz w:val="16"/>
                <w:szCs w:val="16"/>
              </w:rPr>
              <w:t xml:space="preserve"> предмета</w:t>
            </w:r>
          </w:p>
          <w:p w:rsidR="00447C91" w:rsidRDefault="00447C9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закупі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>і</w:t>
            </w:r>
            <w:proofErr w:type="spellEnd"/>
          </w:p>
          <w:p w:rsidR="00447C91" w:rsidRDefault="00447C91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  <w:proofErr w:type="spellStart"/>
            <w:r>
              <w:rPr>
                <w:sz w:val="16"/>
                <w:szCs w:val="16"/>
              </w:rPr>
              <w:t>закупі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>і</w:t>
            </w:r>
            <w:proofErr w:type="spellEnd"/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Орієнтовний</w:t>
            </w:r>
            <w:proofErr w:type="spellEnd"/>
            <w:r>
              <w:rPr>
                <w:sz w:val="16"/>
                <w:szCs w:val="16"/>
              </w:rPr>
              <w:t xml:space="preserve"> початок </w:t>
            </w:r>
            <w:proofErr w:type="spellStart"/>
            <w:r>
              <w:rPr>
                <w:sz w:val="16"/>
                <w:szCs w:val="16"/>
              </w:rPr>
              <w:t>проведення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процедури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закупі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ідрозділ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(и) (особа(и)),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яких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планується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залучити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до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підготовки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документації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конкурсних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торгів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(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запиту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цінових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пропозицій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кваліфікаційної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документації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A"/>
              </w:rPr>
              <w:t>)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 </w:t>
            </w:r>
            <w:proofErr w:type="spellStart"/>
            <w:r>
              <w:rPr>
                <w:sz w:val="16"/>
                <w:szCs w:val="16"/>
              </w:rPr>
              <w:t>Приміт</w:t>
            </w:r>
            <w:proofErr w:type="spellEnd"/>
            <w:r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</w:rPr>
              <w:t xml:space="preserve">и </w:t>
            </w:r>
          </w:p>
        </w:tc>
      </w:tr>
      <w:tr w:rsidR="00447C91" w:rsidTr="00447C91"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47C91" w:rsidTr="00447C91"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35.30.1 – Пара та гаряча вода; постачання пари та гарячої води.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 м. Мелітополь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 року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розпорядник – Відділ охорони здоров’я ММР ЗО</w:t>
            </w:r>
          </w:p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47C91" w:rsidTr="00447C91"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35.11.1 - Енергія  електрична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місцевого бюджету м. Мелітополь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2014 року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розпорядник – Відділ охорони здоров’я ММР ЗО</w:t>
            </w:r>
          </w:p>
          <w:p w:rsidR="00447C91" w:rsidRDefault="00447C9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47C91" w:rsidRDefault="00447C91" w:rsidP="00447C9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Затверджений рішенням комітету з конкурсних торгів від   09.01.2014р.       №  1.</w:t>
      </w:r>
    </w:p>
    <w:p w:rsidR="00447C91" w:rsidRDefault="00447C91" w:rsidP="00447C91">
      <w:pPr>
        <w:rPr>
          <w:lang w:val="uk-UA"/>
        </w:rPr>
      </w:pPr>
    </w:p>
    <w:p w:rsidR="00447C91" w:rsidRDefault="00447C91" w:rsidP="00447C9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Голова комітету з конкурсних торгів _______Щербакова Т.Г.__</w:t>
      </w:r>
      <w:r>
        <w:rPr>
          <w:sz w:val="22"/>
          <w:szCs w:val="22"/>
          <w:u w:val="single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____               ______________                                       </w:t>
      </w:r>
      <w:proofErr w:type="spellStart"/>
      <w:r>
        <w:rPr>
          <w:sz w:val="22"/>
          <w:szCs w:val="22"/>
          <w:lang w:val="uk-UA"/>
        </w:rPr>
        <w:t>м.п</w:t>
      </w:r>
      <w:proofErr w:type="spellEnd"/>
      <w:r>
        <w:rPr>
          <w:sz w:val="22"/>
          <w:szCs w:val="22"/>
          <w:lang w:val="uk-UA"/>
        </w:rPr>
        <w:t xml:space="preserve">. </w:t>
      </w:r>
    </w:p>
    <w:p w:rsidR="00447C91" w:rsidRDefault="00447C91" w:rsidP="00447C9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( прізвище, ініціали)</w:t>
      </w:r>
      <w:r>
        <w:rPr>
          <w:lang w:val="uk-UA"/>
        </w:rPr>
        <w:t xml:space="preserve">                                             </w:t>
      </w:r>
      <w:r>
        <w:rPr>
          <w:sz w:val="16"/>
          <w:szCs w:val="16"/>
          <w:lang w:val="uk-UA"/>
        </w:rPr>
        <w:t>(підпис)</w:t>
      </w:r>
    </w:p>
    <w:p w:rsidR="00447C91" w:rsidRDefault="00447C91" w:rsidP="00447C91">
      <w:pPr>
        <w:rPr>
          <w:lang w:val="uk-UA"/>
        </w:rPr>
      </w:pPr>
    </w:p>
    <w:p w:rsidR="00447C91" w:rsidRDefault="00447C91" w:rsidP="00447C9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Секретар комітету з конкурсних торгів _____</w:t>
      </w:r>
      <w:proofErr w:type="spellStart"/>
      <w:r>
        <w:rPr>
          <w:sz w:val="22"/>
          <w:szCs w:val="22"/>
          <w:lang w:val="uk-UA"/>
        </w:rPr>
        <w:t>Костіна</w:t>
      </w:r>
      <w:proofErr w:type="spellEnd"/>
      <w:r>
        <w:rPr>
          <w:sz w:val="22"/>
          <w:szCs w:val="22"/>
          <w:lang w:val="uk-UA"/>
        </w:rPr>
        <w:t xml:space="preserve"> С.С.</w:t>
      </w:r>
      <w:r>
        <w:rPr>
          <w:sz w:val="22"/>
          <w:szCs w:val="22"/>
          <w:u w:val="single"/>
          <w:lang w:val="uk-UA"/>
        </w:rPr>
        <w:t xml:space="preserve">        </w:t>
      </w:r>
      <w:r>
        <w:rPr>
          <w:sz w:val="22"/>
          <w:szCs w:val="22"/>
          <w:lang w:val="uk-UA"/>
        </w:rPr>
        <w:t>________               ______________</w:t>
      </w:r>
    </w:p>
    <w:p w:rsidR="00447C91" w:rsidRDefault="00447C91" w:rsidP="00447C9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( прізвище, ініціали)</w:t>
      </w:r>
      <w:r>
        <w:rPr>
          <w:lang w:val="uk-UA"/>
        </w:rPr>
        <w:t xml:space="preserve">                                              </w:t>
      </w:r>
      <w:r>
        <w:rPr>
          <w:sz w:val="16"/>
          <w:szCs w:val="16"/>
          <w:lang w:val="uk-UA"/>
        </w:rPr>
        <w:t>(підпис)</w:t>
      </w:r>
      <w:r>
        <w:rPr>
          <w:lang w:val="uk-UA"/>
        </w:rPr>
        <w:t xml:space="preserve"> </w:t>
      </w:r>
    </w:p>
    <w:p w:rsidR="00447C91" w:rsidRDefault="00447C91" w:rsidP="00447C91">
      <w:pPr>
        <w:rPr>
          <w:sz w:val="16"/>
          <w:szCs w:val="16"/>
          <w:lang w:val="uk-UA"/>
        </w:rPr>
      </w:pPr>
    </w:p>
    <w:p w:rsidR="00DC6BAE" w:rsidRDefault="00DC6BAE"/>
    <w:sectPr w:rsidR="00DC6BAE" w:rsidSect="00447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C91"/>
    <w:rsid w:val="00447C91"/>
    <w:rsid w:val="00D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C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2014-01-14T14:04:00Z</dcterms:created>
  <dcterms:modified xsi:type="dcterms:W3CDTF">2014-01-14T14:04:00Z</dcterms:modified>
</cp:coreProperties>
</file>